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56" w:rsidRDefault="00892D56">
      <w:pPr>
        <w:rPr>
          <w:sz w:val="18"/>
          <w:szCs w:val="18"/>
        </w:rPr>
      </w:pPr>
    </w:p>
    <w:p w:rsidR="00892D56" w:rsidRPr="00080C79" w:rsidRDefault="00892D56" w:rsidP="00892D56">
      <w:pPr>
        <w:spacing w:before="88" w:line="276" w:lineRule="auto"/>
        <w:ind w:left="7938" w:right="363"/>
        <w:jc w:val="both"/>
        <w:rPr>
          <w:sz w:val="18"/>
          <w:szCs w:val="18"/>
        </w:rPr>
      </w:pPr>
      <w:r w:rsidRPr="00080C79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</w:t>
      </w:r>
      <w:r w:rsidRPr="00080C79">
        <w:rPr>
          <w:sz w:val="18"/>
          <w:szCs w:val="18"/>
        </w:rPr>
        <w:t>кПравила</w:t>
      </w:r>
      <w:r w:rsidRPr="00FE439D">
        <w:rPr>
          <w:sz w:val="18"/>
          <w:szCs w:val="18"/>
        </w:rPr>
        <w:t xml:space="preserve">м </w:t>
      </w:r>
      <w:r>
        <w:rPr>
          <w:sz w:val="18"/>
          <w:szCs w:val="18"/>
        </w:rPr>
        <w:t>оказания дополнительных услуг</w:t>
      </w:r>
    </w:p>
    <w:p w:rsidR="00892D56" w:rsidRPr="00892D56" w:rsidRDefault="00892D56" w:rsidP="00892D56">
      <w:pPr>
        <w:spacing w:before="177"/>
        <w:ind w:right="369"/>
        <w:jc w:val="center"/>
        <w:rPr>
          <w:sz w:val="18"/>
          <w:szCs w:val="18"/>
        </w:rPr>
      </w:pPr>
      <w:r w:rsidRPr="00892D56">
        <w:rPr>
          <w:b/>
          <w:sz w:val="18"/>
          <w:szCs w:val="18"/>
        </w:rPr>
        <w:t>ФОРМА ОТЧЕТА</w:t>
      </w:r>
    </w:p>
    <w:p w:rsidR="00892D56" w:rsidRPr="00892D56" w:rsidRDefault="00892D56" w:rsidP="00892D56">
      <w:pPr>
        <w:spacing w:before="177"/>
        <w:ind w:right="369"/>
        <w:jc w:val="center"/>
        <w:rPr>
          <w:b/>
          <w:sz w:val="18"/>
          <w:szCs w:val="18"/>
        </w:rPr>
      </w:pPr>
      <w:r w:rsidRPr="00892D56">
        <w:rPr>
          <w:b/>
          <w:sz w:val="18"/>
          <w:szCs w:val="18"/>
        </w:rPr>
        <w:t>ОТЧЕТ №</w:t>
      </w:r>
      <w:r w:rsidRPr="00892D56">
        <w:rPr>
          <w:b/>
          <w:sz w:val="18"/>
          <w:szCs w:val="18"/>
        </w:rPr>
        <w:br/>
        <w:t>по Заявке №</w:t>
      </w:r>
      <w:r w:rsidRPr="00892D56">
        <w:rPr>
          <w:b/>
          <w:sz w:val="18"/>
          <w:szCs w:val="18"/>
        </w:rPr>
        <w:br/>
        <w:t>за период с</w:t>
      </w:r>
      <w:r w:rsidRPr="00892D56">
        <w:rPr>
          <w:b/>
          <w:sz w:val="18"/>
          <w:szCs w:val="18"/>
        </w:rPr>
        <w:tab/>
        <w:t>по</w:t>
      </w:r>
    </w:p>
    <w:p w:rsidR="00892D56" w:rsidRPr="00892D56" w:rsidRDefault="00892D56" w:rsidP="00892D56">
      <w:pPr>
        <w:pStyle w:val="a3"/>
        <w:spacing w:before="7"/>
        <w:ind w:left="0"/>
        <w:jc w:val="left"/>
        <w:rPr>
          <w:b/>
          <w:sz w:val="18"/>
          <w:szCs w:val="18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757"/>
        <w:gridCol w:w="3025"/>
        <w:gridCol w:w="2445"/>
        <w:gridCol w:w="1336"/>
        <w:gridCol w:w="1484"/>
        <w:gridCol w:w="1009"/>
      </w:tblGrid>
      <w:tr w:rsidR="00892D56" w:rsidRPr="00892D56" w:rsidTr="006A05F3">
        <w:trPr>
          <w:trHeight w:val="299"/>
        </w:trPr>
        <w:tc>
          <w:tcPr>
            <w:tcW w:w="757" w:type="dxa"/>
          </w:tcPr>
          <w:p w:rsidR="00892D56" w:rsidRPr="00892D56" w:rsidRDefault="00892D56" w:rsidP="006A05F3">
            <w:pPr>
              <w:pStyle w:val="TableParagraph"/>
              <w:spacing w:line="221" w:lineRule="exact"/>
              <w:ind w:left="200"/>
              <w:rPr>
                <w:sz w:val="18"/>
                <w:szCs w:val="18"/>
              </w:rPr>
            </w:pPr>
            <w:r w:rsidRPr="00892D56">
              <w:rPr>
                <w:sz w:val="18"/>
                <w:szCs w:val="18"/>
              </w:rPr>
              <w:t>г.</w:t>
            </w:r>
          </w:p>
        </w:tc>
        <w:tc>
          <w:tcPr>
            <w:tcW w:w="3025" w:type="dxa"/>
          </w:tcPr>
          <w:p w:rsidR="00892D56" w:rsidRPr="00892D56" w:rsidRDefault="00892D56" w:rsidP="006A05F3">
            <w:pPr>
              <w:pStyle w:val="TableParagraph"/>
              <w:spacing w:line="221" w:lineRule="exact"/>
              <w:ind w:left="425"/>
              <w:rPr>
                <w:sz w:val="18"/>
                <w:szCs w:val="18"/>
              </w:rPr>
            </w:pPr>
            <w:r w:rsidRPr="00892D56">
              <w:rPr>
                <w:sz w:val="18"/>
                <w:szCs w:val="18"/>
              </w:rPr>
              <w:t>Москва</w:t>
            </w:r>
          </w:p>
        </w:tc>
        <w:tc>
          <w:tcPr>
            <w:tcW w:w="2445" w:type="dxa"/>
          </w:tcPr>
          <w:p w:rsidR="00892D56" w:rsidRPr="00892D56" w:rsidRDefault="00892D56" w:rsidP="006A05F3">
            <w:pPr>
              <w:pStyle w:val="TableParagraph"/>
              <w:spacing w:line="221" w:lineRule="exact"/>
              <w:ind w:right="389"/>
              <w:jc w:val="right"/>
              <w:rPr>
                <w:sz w:val="18"/>
                <w:szCs w:val="18"/>
              </w:rPr>
            </w:pPr>
            <w:r w:rsidRPr="00892D56">
              <w:rPr>
                <w:w w:val="99"/>
                <w:sz w:val="18"/>
                <w:szCs w:val="18"/>
              </w:rPr>
              <w:t>«</w:t>
            </w:r>
          </w:p>
        </w:tc>
        <w:tc>
          <w:tcPr>
            <w:tcW w:w="1336" w:type="dxa"/>
          </w:tcPr>
          <w:p w:rsidR="00892D56" w:rsidRPr="00892D56" w:rsidRDefault="00892D56" w:rsidP="006A05F3">
            <w:pPr>
              <w:pStyle w:val="TableParagraph"/>
              <w:spacing w:line="221" w:lineRule="exact"/>
              <w:ind w:left="389"/>
              <w:rPr>
                <w:sz w:val="18"/>
                <w:szCs w:val="18"/>
              </w:rPr>
            </w:pPr>
            <w:r w:rsidRPr="00892D56">
              <w:rPr>
                <w:w w:val="99"/>
                <w:sz w:val="18"/>
                <w:szCs w:val="18"/>
              </w:rPr>
              <w:t>»</w:t>
            </w:r>
          </w:p>
        </w:tc>
        <w:tc>
          <w:tcPr>
            <w:tcW w:w="1484" w:type="dxa"/>
          </w:tcPr>
          <w:p w:rsidR="00892D56" w:rsidRPr="00892D56" w:rsidRDefault="00892D56" w:rsidP="006A05F3">
            <w:pPr>
              <w:pStyle w:val="TableParagraph"/>
              <w:spacing w:line="221" w:lineRule="exact"/>
              <w:ind w:left="844"/>
              <w:rPr>
                <w:sz w:val="18"/>
                <w:szCs w:val="18"/>
              </w:rPr>
            </w:pPr>
            <w:r w:rsidRPr="00892D56">
              <w:rPr>
                <w:sz w:val="18"/>
                <w:szCs w:val="18"/>
              </w:rPr>
              <w:t>20</w:t>
            </w:r>
          </w:p>
        </w:tc>
        <w:tc>
          <w:tcPr>
            <w:tcW w:w="1009" w:type="dxa"/>
          </w:tcPr>
          <w:p w:rsidR="00892D56" w:rsidRPr="00892D56" w:rsidRDefault="00892D56" w:rsidP="006A05F3">
            <w:pPr>
              <w:pStyle w:val="TableParagraph"/>
              <w:spacing w:line="221" w:lineRule="exact"/>
              <w:ind w:left="436"/>
              <w:rPr>
                <w:sz w:val="18"/>
                <w:szCs w:val="18"/>
              </w:rPr>
            </w:pPr>
            <w:r w:rsidRPr="00892D56">
              <w:rPr>
                <w:sz w:val="18"/>
                <w:szCs w:val="18"/>
              </w:rPr>
              <w:t>года</w:t>
            </w:r>
          </w:p>
        </w:tc>
      </w:tr>
    </w:tbl>
    <w:p w:rsidR="00892D56" w:rsidRPr="00892D56" w:rsidRDefault="0001199D" w:rsidP="00892D56">
      <w:pPr>
        <w:tabs>
          <w:tab w:val="left" w:pos="6011"/>
          <w:tab w:val="left" w:pos="6892"/>
          <w:tab w:val="left" w:pos="8803"/>
        </w:tabs>
        <w:spacing w:line="20" w:lineRule="exact"/>
        <w:ind w:left="565"/>
        <w:rPr>
          <w:sz w:val="18"/>
          <w:szCs w:val="18"/>
        </w:rPr>
      </w:pP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pict>
          <v:group id="Group 8" o:spid="_x0000_s1032" style="width:103.85pt;height:.5pt;mso-position-horizontal-relative:char;mso-position-vertical-relative:line" coordsize="20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">
            <v:rect id="Rectangle 9" o:spid="_x0000_s1033" style="position:absolute;width:2077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" fillcolor="black" stroked="f"/>
            <w10:wrap type="none"/>
            <w10:anchorlock/>
          </v:group>
        </w:pict>
      </w:r>
      <w:r w:rsidR="00892D56" w:rsidRPr="00892D56">
        <w:rPr>
          <w:sz w:val="18"/>
          <w:szCs w:val="18"/>
        </w:rPr>
        <w:tab/>
      </w: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pict>
          <v:group id="Group 6" o:spid="_x0000_s1030" style="width:30.15pt;height:.5pt;mso-position-horizontal-relative:char;mso-position-vertical-relative:line" coordsize="6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">
            <v:rect id="Rectangle 7" o:spid="_x0000_s1031" style="position:absolute;width:603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" fillcolor="black" stroked="f"/>
            <w10:wrap type="none"/>
            <w10:anchorlock/>
          </v:group>
        </w:pict>
      </w:r>
      <w:r w:rsidR="00892D56" w:rsidRPr="00892D56">
        <w:rPr>
          <w:sz w:val="18"/>
          <w:szCs w:val="18"/>
        </w:rPr>
        <w:tab/>
      </w: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pict>
          <v:group id="Group 4" o:spid="_x0000_s1028" style="width:66.9pt;height:.5pt;mso-position-horizontal-relative:char;mso-position-vertical-relative:line" coordsize="13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">
            <v:rect id="Rectangle 5" o:spid="_x0000_s1029" style="position:absolute;width:133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" fillcolor="black" stroked="f"/>
            <w10:wrap type="none"/>
            <w10:anchorlock/>
          </v:group>
        </w:pict>
      </w:r>
      <w:r w:rsidR="00892D56" w:rsidRPr="00892D56">
        <w:rPr>
          <w:sz w:val="18"/>
          <w:szCs w:val="18"/>
        </w:rPr>
        <w:tab/>
      </w:r>
      <w:r>
        <w:rPr>
          <w:noProof/>
          <w:sz w:val="18"/>
          <w:szCs w:val="18"/>
        </w:rPr>
      </w:r>
      <w:r>
        <w:rPr>
          <w:noProof/>
          <w:sz w:val="18"/>
          <w:szCs w:val="18"/>
        </w:rPr>
        <w:pict>
          <v:group id="Group 2" o:spid="_x0000_s1026" style="width:22.8pt;height:.5pt;mso-position-horizontal-relative:char;mso-position-vertical-relative:line" coordsize="4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">
            <v:rect id="Rectangle 3" o:spid="_x0000_s1027" style="position:absolute;width:456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" fillcolor="black" stroked="f"/>
            <w10:wrap type="none"/>
            <w10:anchorlock/>
          </v:group>
        </w:pict>
      </w:r>
    </w:p>
    <w:p w:rsidR="00892D56" w:rsidRPr="00892D56" w:rsidRDefault="00892D56" w:rsidP="00892D56">
      <w:pPr>
        <w:spacing w:before="155" w:line="215" w:lineRule="exact"/>
        <w:ind w:left="173"/>
        <w:rPr>
          <w:sz w:val="18"/>
          <w:szCs w:val="18"/>
        </w:rPr>
      </w:pPr>
      <w:r w:rsidRPr="00892D56">
        <w:rPr>
          <w:b/>
          <w:sz w:val="18"/>
          <w:szCs w:val="18"/>
        </w:rPr>
        <w:t>Обществосограниченнойответственность«Перфлюенс</w:t>
      </w:r>
      <w:r w:rsidRPr="00892D56">
        <w:rPr>
          <w:sz w:val="18"/>
          <w:szCs w:val="18"/>
        </w:rPr>
        <w:t>»(сокращенноефирменноенаименование–ООО</w:t>
      </w:r>
    </w:p>
    <w:p w:rsidR="00892D56" w:rsidRDefault="00892D56" w:rsidP="00892D56">
      <w:pPr>
        <w:spacing w:before="9" w:line="208" w:lineRule="auto"/>
        <w:ind w:left="173"/>
        <w:rPr>
          <w:sz w:val="18"/>
          <w:szCs w:val="18"/>
        </w:rPr>
      </w:pPr>
      <w:r w:rsidRPr="00892D56">
        <w:rPr>
          <w:sz w:val="18"/>
          <w:szCs w:val="18"/>
        </w:rPr>
        <w:t>«</w:t>
      </w:r>
      <w:r w:rsidRPr="00892D56">
        <w:rPr>
          <w:b/>
          <w:sz w:val="18"/>
          <w:szCs w:val="18"/>
        </w:rPr>
        <w:t>Перфлюенс</w:t>
      </w:r>
      <w:r w:rsidRPr="00892D56">
        <w:rPr>
          <w:sz w:val="18"/>
          <w:szCs w:val="18"/>
        </w:rPr>
        <w:t>»),именуемоевдальнейшем«</w:t>
      </w:r>
      <w:r w:rsidRPr="00892D56">
        <w:rPr>
          <w:b/>
          <w:sz w:val="18"/>
          <w:szCs w:val="18"/>
        </w:rPr>
        <w:t>Исполнитель</w:t>
      </w:r>
      <w:r w:rsidRPr="00892D56">
        <w:rPr>
          <w:sz w:val="18"/>
          <w:szCs w:val="18"/>
        </w:rPr>
        <w:t>»,влицеГенеральногодиректора_______________,действующего на основанииУстава,и</w:t>
      </w:r>
    </w:p>
    <w:p w:rsidR="00D02145" w:rsidRPr="00892D56" w:rsidRDefault="00D02145" w:rsidP="00892D56">
      <w:pPr>
        <w:spacing w:before="9" w:line="208" w:lineRule="auto"/>
        <w:ind w:left="173"/>
        <w:rPr>
          <w:sz w:val="18"/>
          <w:szCs w:val="18"/>
        </w:rPr>
      </w:pPr>
    </w:p>
    <w:p w:rsidR="00892D56" w:rsidRDefault="00D02145" w:rsidP="00D02145">
      <w:pPr>
        <w:tabs>
          <w:tab w:val="left" w:pos="5589"/>
          <w:tab w:val="left" w:pos="5872"/>
          <w:tab w:val="left" w:pos="7421"/>
          <w:tab w:val="left" w:pos="8210"/>
        </w:tabs>
        <w:spacing w:before="1" w:line="208" w:lineRule="auto"/>
        <w:ind w:left="173" w:right="371"/>
        <w:rPr>
          <w:sz w:val="18"/>
          <w:szCs w:val="18"/>
        </w:rPr>
      </w:pPr>
      <w:r>
        <w:rPr>
          <w:sz w:val="18"/>
          <w:szCs w:val="18"/>
        </w:rPr>
        <w:t>_____________</w:t>
      </w:r>
      <w:r w:rsidR="00892D56" w:rsidRPr="00892D56">
        <w:rPr>
          <w:b/>
          <w:sz w:val="18"/>
          <w:szCs w:val="18"/>
        </w:rPr>
        <w:t>,</w:t>
      </w:r>
      <w:r w:rsidR="00892D56" w:rsidRPr="00892D56">
        <w:rPr>
          <w:sz w:val="18"/>
          <w:szCs w:val="18"/>
        </w:rPr>
        <w:t>именуемое</w:t>
      </w:r>
      <w:r>
        <w:rPr>
          <w:sz w:val="18"/>
          <w:szCs w:val="18"/>
        </w:rPr>
        <w:t>/ый</w:t>
      </w:r>
      <w:r w:rsidR="00892D56" w:rsidRPr="00892D56">
        <w:rPr>
          <w:sz w:val="18"/>
          <w:szCs w:val="18"/>
        </w:rPr>
        <w:t>вдальнейшем«</w:t>
      </w:r>
      <w:r w:rsidR="00892D56" w:rsidRPr="00892D56">
        <w:rPr>
          <w:b/>
          <w:sz w:val="18"/>
          <w:szCs w:val="18"/>
        </w:rPr>
        <w:t>Заказчик</w:t>
      </w:r>
      <w:r w:rsidR="00892D56" w:rsidRPr="00892D56">
        <w:rPr>
          <w:sz w:val="18"/>
          <w:szCs w:val="18"/>
        </w:rPr>
        <w:t>»,влице</w:t>
      </w:r>
      <w:r>
        <w:rPr>
          <w:sz w:val="18"/>
          <w:szCs w:val="18"/>
        </w:rPr>
        <w:t>_____________</w:t>
      </w:r>
      <w:r w:rsidR="00892D56" w:rsidRPr="00892D56">
        <w:rPr>
          <w:sz w:val="18"/>
          <w:szCs w:val="18"/>
        </w:rPr>
        <w:t>,вместевдальнейшемименуемые«Стороны»,а</w:t>
      </w:r>
      <w:r w:rsidR="00EB1A77">
        <w:rPr>
          <w:sz w:val="18"/>
          <w:szCs w:val="18"/>
        </w:rPr>
        <w:t xml:space="preserve">по отдельности </w:t>
      </w:r>
      <w:r w:rsidR="00892D56" w:rsidRPr="00892D56">
        <w:rPr>
          <w:sz w:val="18"/>
          <w:szCs w:val="18"/>
        </w:rPr>
        <w:t>– «Сторона»,согласовалинастоящийОтчет№</w:t>
      </w:r>
      <w:r>
        <w:rPr>
          <w:sz w:val="18"/>
          <w:szCs w:val="18"/>
        </w:rPr>
        <w:t>_____________</w:t>
      </w:r>
      <w:r w:rsidR="00892D56" w:rsidRPr="00892D56">
        <w:rPr>
          <w:sz w:val="18"/>
          <w:szCs w:val="18"/>
        </w:rPr>
        <w:t>кЗаявке№</w:t>
      </w:r>
      <w:r>
        <w:rPr>
          <w:sz w:val="18"/>
          <w:szCs w:val="18"/>
        </w:rPr>
        <w:t>_____________</w:t>
      </w:r>
      <w:r w:rsidR="00892D56" w:rsidRPr="00892D56">
        <w:rPr>
          <w:sz w:val="18"/>
          <w:szCs w:val="18"/>
        </w:rPr>
        <w:t>от</w:t>
      </w:r>
      <w:r>
        <w:rPr>
          <w:sz w:val="18"/>
          <w:szCs w:val="18"/>
        </w:rPr>
        <w:t xml:space="preserve">_____________ по Договору № _____________ от _____________ </w:t>
      </w:r>
      <w:r w:rsidR="00892D56" w:rsidRPr="00892D56">
        <w:rPr>
          <w:sz w:val="18"/>
          <w:szCs w:val="18"/>
        </w:rPr>
        <w:t>онижеследующем:</w:t>
      </w:r>
    </w:p>
    <w:p w:rsidR="00CD31D1" w:rsidRPr="00892D56" w:rsidRDefault="00CD31D1" w:rsidP="00892D56">
      <w:pPr>
        <w:tabs>
          <w:tab w:val="left" w:pos="5589"/>
          <w:tab w:val="left" w:pos="5872"/>
          <w:tab w:val="left" w:pos="7421"/>
          <w:tab w:val="left" w:pos="8210"/>
        </w:tabs>
        <w:spacing w:before="1" w:line="208" w:lineRule="auto"/>
        <w:ind w:left="173" w:right="371" w:firstLine="588"/>
        <w:rPr>
          <w:sz w:val="18"/>
          <w:szCs w:val="18"/>
        </w:rPr>
      </w:pPr>
    </w:p>
    <w:p w:rsidR="00892D56" w:rsidRPr="00892D56" w:rsidRDefault="00892D56" w:rsidP="00892D56">
      <w:pPr>
        <w:pStyle w:val="a5"/>
        <w:numPr>
          <w:ilvl w:val="0"/>
          <w:numId w:val="5"/>
        </w:numPr>
        <w:tabs>
          <w:tab w:val="left" w:pos="740"/>
          <w:tab w:val="left" w:pos="741"/>
        </w:tabs>
        <w:spacing w:line="208" w:lineRule="auto"/>
        <w:ind w:right="369" w:firstLine="0"/>
        <w:jc w:val="left"/>
        <w:rPr>
          <w:sz w:val="18"/>
          <w:szCs w:val="18"/>
        </w:rPr>
      </w:pPr>
      <w:r w:rsidRPr="00892D56">
        <w:rPr>
          <w:sz w:val="18"/>
          <w:szCs w:val="18"/>
        </w:rPr>
        <w:t>Исполнитель оказал услуги по организации реферальной (партнерской) программы «Приведи друга», представляющей собой комплекс мероприятий с целью увеличения количества покупок/регистраций покупателей/пользователей с использованием уникального реферального прокомокода, повышения лояльности покупателей Заказчика (или Клиента Заказчика):</w:t>
      </w:r>
    </w:p>
    <w:p w:rsidR="00892D56" w:rsidRPr="00892D56" w:rsidRDefault="00892D56" w:rsidP="00892D56">
      <w:pPr>
        <w:pStyle w:val="a3"/>
        <w:spacing w:before="6"/>
        <w:ind w:left="0"/>
        <w:jc w:val="left"/>
        <w:rPr>
          <w:sz w:val="18"/>
          <w:szCs w:val="18"/>
        </w:rPr>
      </w:pPr>
    </w:p>
    <w:tbl>
      <w:tblPr>
        <w:tblStyle w:val="TableNormal"/>
        <w:tblW w:w="10346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8"/>
        <w:gridCol w:w="1843"/>
        <w:gridCol w:w="1417"/>
        <w:gridCol w:w="1594"/>
        <w:gridCol w:w="741"/>
        <w:gridCol w:w="1493"/>
      </w:tblGrid>
      <w:tr w:rsidR="00CD31D1" w:rsidRPr="00892D56" w:rsidTr="00D02145">
        <w:trPr>
          <w:trHeight w:val="799"/>
        </w:trPr>
        <w:tc>
          <w:tcPr>
            <w:tcW w:w="3258" w:type="dxa"/>
            <w:shd w:val="clear" w:color="auto" w:fill="D9D9D9"/>
          </w:tcPr>
          <w:p w:rsidR="00CD31D1" w:rsidRPr="00892D56" w:rsidRDefault="00CD31D1" w:rsidP="00CD31D1">
            <w:pPr>
              <w:pStyle w:val="TableParagraph"/>
              <w:spacing w:before="12" w:line="261" w:lineRule="auto"/>
              <w:ind w:left="108" w:right="127"/>
              <w:rPr>
                <w:sz w:val="18"/>
                <w:szCs w:val="18"/>
              </w:rPr>
            </w:pPr>
            <w:r w:rsidRPr="00CD31D1">
              <w:rPr>
                <w:sz w:val="18"/>
                <w:szCs w:val="18"/>
              </w:rPr>
              <w:t>Информация опродукции/услугахЗаказчика, ссылка насайт/приложение Заказчика</w:t>
            </w:r>
          </w:p>
        </w:tc>
        <w:tc>
          <w:tcPr>
            <w:tcW w:w="1843" w:type="dxa"/>
            <w:shd w:val="clear" w:color="auto" w:fill="D9D9D9"/>
          </w:tcPr>
          <w:p w:rsidR="00CD31D1" w:rsidRPr="00892D56" w:rsidRDefault="00CD31D1" w:rsidP="006A05F3">
            <w:pPr>
              <w:pStyle w:val="TableParagraph"/>
              <w:spacing w:before="12"/>
              <w:ind w:left="107"/>
              <w:rPr>
                <w:sz w:val="18"/>
                <w:szCs w:val="18"/>
              </w:rPr>
            </w:pPr>
            <w:r w:rsidRPr="00CD31D1">
              <w:rPr>
                <w:sz w:val="18"/>
                <w:szCs w:val="18"/>
              </w:rPr>
              <w:t>Количество покупок (переходов, сделок)</w:t>
            </w:r>
          </w:p>
        </w:tc>
        <w:tc>
          <w:tcPr>
            <w:tcW w:w="1417" w:type="dxa"/>
            <w:shd w:val="clear" w:color="auto" w:fill="D9D9D9"/>
          </w:tcPr>
          <w:p w:rsidR="00CD31D1" w:rsidRPr="00892D56" w:rsidRDefault="00CD31D1" w:rsidP="006A05F3">
            <w:pPr>
              <w:pStyle w:val="TableParagraph"/>
              <w:tabs>
                <w:tab w:val="left" w:pos="797"/>
              </w:tabs>
              <w:spacing w:before="12" w:line="261" w:lineRule="auto"/>
              <w:ind w:left="104" w:right="98"/>
              <w:rPr>
                <w:sz w:val="18"/>
                <w:szCs w:val="18"/>
              </w:rPr>
            </w:pPr>
            <w:r w:rsidRPr="00CD31D1">
              <w:rPr>
                <w:sz w:val="18"/>
                <w:szCs w:val="18"/>
              </w:rPr>
              <w:t>Реферальный промокод</w:t>
            </w:r>
          </w:p>
        </w:tc>
        <w:tc>
          <w:tcPr>
            <w:tcW w:w="1594" w:type="dxa"/>
            <w:shd w:val="clear" w:color="auto" w:fill="D9D9D9"/>
          </w:tcPr>
          <w:p w:rsidR="00CD31D1" w:rsidRPr="00CD31D1" w:rsidRDefault="00CD31D1" w:rsidP="00CD31D1">
            <w:pPr>
              <w:pStyle w:val="TableParagraph"/>
              <w:spacing w:before="12" w:line="261" w:lineRule="auto"/>
              <w:ind w:left="104" w:right="91"/>
              <w:rPr>
                <w:sz w:val="18"/>
                <w:szCs w:val="18"/>
              </w:rPr>
            </w:pPr>
            <w:r w:rsidRPr="00CD31D1">
              <w:rPr>
                <w:sz w:val="18"/>
                <w:szCs w:val="18"/>
              </w:rPr>
              <w:t xml:space="preserve">Размер вознаграждения </w:t>
            </w:r>
          </w:p>
          <w:p w:rsidR="00CD31D1" w:rsidRPr="00892D56" w:rsidRDefault="00CD31D1" w:rsidP="00CD31D1">
            <w:pPr>
              <w:pStyle w:val="TableParagraph"/>
              <w:spacing w:before="12" w:line="261" w:lineRule="auto"/>
              <w:ind w:left="104" w:right="91"/>
              <w:rPr>
                <w:sz w:val="18"/>
                <w:szCs w:val="18"/>
              </w:rPr>
            </w:pPr>
            <w:r w:rsidRPr="00CD31D1">
              <w:rPr>
                <w:sz w:val="18"/>
                <w:szCs w:val="18"/>
              </w:rPr>
              <w:t>(без НДС)</w:t>
            </w:r>
          </w:p>
        </w:tc>
        <w:tc>
          <w:tcPr>
            <w:tcW w:w="741" w:type="dxa"/>
            <w:shd w:val="clear" w:color="auto" w:fill="D9D9D9"/>
          </w:tcPr>
          <w:p w:rsidR="00CD31D1" w:rsidRPr="00892D56" w:rsidRDefault="00CD31D1" w:rsidP="006A05F3">
            <w:pPr>
              <w:pStyle w:val="TableParagraph"/>
              <w:spacing w:before="12"/>
              <w:ind w:left="107"/>
              <w:rPr>
                <w:sz w:val="18"/>
                <w:szCs w:val="18"/>
              </w:rPr>
            </w:pPr>
            <w:r w:rsidRPr="00CD31D1">
              <w:rPr>
                <w:sz w:val="18"/>
                <w:szCs w:val="18"/>
              </w:rPr>
              <w:t>Сумма НДС</w:t>
            </w:r>
          </w:p>
        </w:tc>
        <w:tc>
          <w:tcPr>
            <w:tcW w:w="1493" w:type="dxa"/>
            <w:shd w:val="clear" w:color="auto" w:fill="D9D9D9"/>
          </w:tcPr>
          <w:p w:rsidR="00CD31D1" w:rsidRPr="00892D56" w:rsidRDefault="00CD31D1" w:rsidP="006A05F3">
            <w:pPr>
              <w:pStyle w:val="TableParagraph"/>
              <w:spacing w:before="12"/>
              <w:ind w:left="107"/>
              <w:rPr>
                <w:sz w:val="18"/>
                <w:szCs w:val="18"/>
              </w:rPr>
            </w:pPr>
            <w:r w:rsidRPr="00CD31D1">
              <w:rPr>
                <w:sz w:val="18"/>
                <w:szCs w:val="18"/>
              </w:rPr>
              <w:t>Размер вознаграждения (с НДС)</w:t>
            </w:r>
          </w:p>
        </w:tc>
      </w:tr>
      <w:tr w:rsidR="00CD31D1" w:rsidRPr="00892D56" w:rsidTr="00D02145">
        <w:trPr>
          <w:trHeight w:val="201"/>
        </w:trPr>
        <w:tc>
          <w:tcPr>
            <w:tcW w:w="3258" w:type="dxa"/>
            <w:vMerge w:val="restart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3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31D1" w:rsidRPr="00892D56" w:rsidTr="00D02145">
        <w:trPr>
          <w:trHeight w:val="198"/>
        </w:trPr>
        <w:tc>
          <w:tcPr>
            <w:tcW w:w="3258" w:type="dxa"/>
            <w:vMerge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3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D31D1" w:rsidRPr="00892D56" w:rsidTr="00D02145">
        <w:trPr>
          <w:trHeight w:val="201"/>
        </w:trPr>
        <w:tc>
          <w:tcPr>
            <w:tcW w:w="6518" w:type="dxa"/>
            <w:gridSpan w:val="3"/>
          </w:tcPr>
          <w:p w:rsidR="00CD31D1" w:rsidRPr="00892D56" w:rsidRDefault="00CD31D1" w:rsidP="006A05F3">
            <w:pPr>
              <w:pStyle w:val="TableParagraph"/>
              <w:spacing w:before="11" w:line="170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3" w:type="dxa"/>
          </w:tcPr>
          <w:p w:rsidR="00CD31D1" w:rsidRPr="00892D56" w:rsidRDefault="00CD31D1" w:rsidP="006A05F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892D56" w:rsidRPr="00892D56" w:rsidRDefault="00892D56" w:rsidP="00892D56">
      <w:pPr>
        <w:pStyle w:val="a5"/>
        <w:numPr>
          <w:ilvl w:val="0"/>
          <w:numId w:val="5"/>
        </w:numPr>
        <w:tabs>
          <w:tab w:val="left" w:pos="741"/>
          <w:tab w:val="left" w:pos="6054"/>
        </w:tabs>
        <w:spacing w:before="173" w:line="216" w:lineRule="exact"/>
        <w:ind w:left="740" w:hanging="207"/>
        <w:jc w:val="left"/>
        <w:rPr>
          <w:sz w:val="18"/>
          <w:szCs w:val="18"/>
        </w:rPr>
      </w:pPr>
      <w:r w:rsidRPr="00892D56">
        <w:rPr>
          <w:sz w:val="18"/>
          <w:szCs w:val="18"/>
        </w:rPr>
        <w:t>Общаястоимостьуслугзаотчетныйпериодсоставила:</w:t>
      </w:r>
      <w:r w:rsidRPr="00892D56">
        <w:rPr>
          <w:sz w:val="18"/>
          <w:szCs w:val="18"/>
        </w:rPr>
        <w:tab/>
        <w:t>рублей,включаяНДС.</w:t>
      </w:r>
    </w:p>
    <w:p w:rsidR="00892D56" w:rsidRPr="00892D56" w:rsidRDefault="00892D56" w:rsidP="00892D56">
      <w:pPr>
        <w:pStyle w:val="a5"/>
        <w:numPr>
          <w:ilvl w:val="0"/>
          <w:numId w:val="5"/>
        </w:numPr>
        <w:tabs>
          <w:tab w:val="left" w:pos="741"/>
        </w:tabs>
        <w:spacing w:line="216" w:lineRule="exact"/>
        <w:ind w:left="740" w:hanging="207"/>
        <w:jc w:val="left"/>
        <w:rPr>
          <w:sz w:val="18"/>
          <w:szCs w:val="18"/>
        </w:rPr>
      </w:pPr>
      <w:r w:rsidRPr="00892D56">
        <w:rPr>
          <w:sz w:val="18"/>
          <w:szCs w:val="18"/>
        </w:rPr>
        <w:t>Услугиоказанывполномобъеме,замечаниякихсодержаниюотсутствуют.</w:t>
      </w:r>
    </w:p>
    <w:p w:rsidR="00892D56" w:rsidRPr="00892D56" w:rsidRDefault="00892D56" w:rsidP="00892D56">
      <w:pPr>
        <w:pStyle w:val="a3"/>
        <w:spacing w:before="10"/>
        <w:ind w:left="0"/>
        <w:jc w:val="left"/>
        <w:rPr>
          <w:sz w:val="18"/>
          <w:szCs w:val="18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5"/>
        <w:gridCol w:w="5245"/>
      </w:tblGrid>
      <w:tr w:rsidR="00892D56" w:rsidRPr="00892D56" w:rsidTr="006A05F3">
        <w:trPr>
          <w:trHeight w:val="316"/>
        </w:trPr>
        <w:tc>
          <w:tcPr>
            <w:tcW w:w="10210" w:type="dxa"/>
            <w:gridSpan w:val="2"/>
          </w:tcPr>
          <w:p w:rsidR="00892D56" w:rsidRPr="00892D56" w:rsidRDefault="00892D56" w:rsidP="006A05F3">
            <w:pPr>
              <w:pStyle w:val="TableParagraph"/>
              <w:spacing w:line="204" w:lineRule="exact"/>
              <w:ind w:left="4095" w:right="4092"/>
              <w:jc w:val="center"/>
              <w:rPr>
                <w:b/>
                <w:sz w:val="18"/>
                <w:szCs w:val="18"/>
              </w:rPr>
            </w:pPr>
            <w:r w:rsidRPr="00892D56">
              <w:rPr>
                <w:b/>
                <w:sz w:val="18"/>
                <w:szCs w:val="18"/>
              </w:rPr>
              <w:t>ПОДПИСИСТОРОН</w:t>
            </w:r>
          </w:p>
        </w:tc>
      </w:tr>
      <w:tr w:rsidR="00892D56" w:rsidRPr="00892D56" w:rsidTr="006A05F3">
        <w:trPr>
          <w:trHeight w:val="1293"/>
        </w:trPr>
        <w:tc>
          <w:tcPr>
            <w:tcW w:w="4965" w:type="dxa"/>
          </w:tcPr>
          <w:p w:rsidR="00892D56" w:rsidRPr="00892D56" w:rsidRDefault="00892D56" w:rsidP="006A05F3">
            <w:pPr>
              <w:pStyle w:val="TableParagraph"/>
              <w:spacing w:line="188" w:lineRule="exact"/>
              <w:ind w:left="69"/>
              <w:rPr>
                <w:b/>
                <w:sz w:val="18"/>
                <w:szCs w:val="18"/>
              </w:rPr>
            </w:pPr>
            <w:r w:rsidRPr="00892D56">
              <w:rPr>
                <w:b/>
                <w:sz w:val="18"/>
                <w:szCs w:val="18"/>
              </w:rPr>
              <w:t>ОтИсполнителя:</w:t>
            </w:r>
          </w:p>
          <w:p w:rsidR="00892D56" w:rsidRPr="00892D56" w:rsidRDefault="00892D56" w:rsidP="006A05F3">
            <w:pPr>
              <w:pStyle w:val="TableParagraph"/>
              <w:tabs>
                <w:tab w:val="left" w:pos="1912"/>
              </w:tabs>
              <w:spacing w:before="195" w:line="208" w:lineRule="auto"/>
              <w:ind w:left="69" w:right="1863"/>
              <w:rPr>
                <w:sz w:val="18"/>
                <w:szCs w:val="18"/>
              </w:rPr>
            </w:pPr>
          </w:p>
          <w:p w:rsidR="00892D56" w:rsidRPr="00892D56" w:rsidRDefault="00892D56" w:rsidP="006A05F3">
            <w:pPr>
              <w:pStyle w:val="TableParagraph"/>
              <w:tabs>
                <w:tab w:val="left" w:pos="1912"/>
              </w:tabs>
              <w:spacing w:before="195" w:line="208" w:lineRule="auto"/>
              <w:ind w:left="69" w:right="1863"/>
              <w:rPr>
                <w:sz w:val="18"/>
                <w:szCs w:val="18"/>
              </w:rPr>
            </w:pPr>
            <w:r w:rsidRPr="00892D56">
              <w:rPr>
                <w:sz w:val="18"/>
                <w:szCs w:val="18"/>
                <w:u w:val="single"/>
              </w:rPr>
              <w:tab/>
            </w:r>
            <w:r w:rsidRPr="00892D56">
              <w:rPr>
                <w:sz w:val="18"/>
                <w:szCs w:val="18"/>
              </w:rPr>
              <w:t>/__________/М.П.</w:t>
            </w:r>
          </w:p>
        </w:tc>
        <w:tc>
          <w:tcPr>
            <w:tcW w:w="5245" w:type="dxa"/>
          </w:tcPr>
          <w:p w:rsidR="00892D56" w:rsidRPr="00892D56" w:rsidRDefault="00892D56" w:rsidP="006A05F3">
            <w:pPr>
              <w:pStyle w:val="TableParagraph"/>
              <w:spacing w:line="204" w:lineRule="exact"/>
              <w:ind w:left="69"/>
              <w:rPr>
                <w:b/>
                <w:sz w:val="18"/>
                <w:szCs w:val="18"/>
              </w:rPr>
            </w:pPr>
            <w:r w:rsidRPr="00892D56">
              <w:rPr>
                <w:b/>
                <w:sz w:val="18"/>
                <w:szCs w:val="18"/>
              </w:rPr>
              <w:t>От Заказчика:</w:t>
            </w:r>
          </w:p>
          <w:p w:rsidR="00892D56" w:rsidRPr="00892D56" w:rsidRDefault="00892D56" w:rsidP="006A05F3">
            <w:pPr>
              <w:pStyle w:val="TableParagraph"/>
              <w:spacing w:line="204" w:lineRule="exact"/>
              <w:ind w:left="69"/>
              <w:rPr>
                <w:b/>
                <w:sz w:val="18"/>
                <w:szCs w:val="18"/>
              </w:rPr>
            </w:pPr>
          </w:p>
          <w:p w:rsidR="00892D56" w:rsidRPr="00892D56" w:rsidRDefault="00892D56" w:rsidP="006A05F3">
            <w:pPr>
              <w:pStyle w:val="TableParagraph"/>
              <w:spacing w:line="204" w:lineRule="exact"/>
              <w:ind w:left="69"/>
              <w:rPr>
                <w:b/>
                <w:sz w:val="18"/>
                <w:szCs w:val="18"/>
              </w:rPr>
            </w:pPr>
          </w:p>
          <w:p w:rsidR="00892D56" w:rsidRPr="00892D56" w:rsidRDefault="00892D56" w:rsidP="006A05F3">
            <w:pPr>
              <w:pStyle w:val="TableParagraph"/>
              <w:tabs>
                <w:tab w:val="left" w:pos="1868"/>
                <w:tab w:val="left" w:pos="2428"/>
              </w:tabs>
              <w:spacing w:before="141" w:line="208" w:lineRule="auto"/>
              <w:ind w:left="69" w:right="2748"/>
              <w:rPr>
                <w:sz w:val="18"/>
                <w:szCs w:val="18"/>
              </w:rPr>
            </w:pPr>
            <w:r w:rsidRPr="00892D56">
              <w:rPr>
                <w:sz w:val="18"/>
                <w:szCs w:val="18"/>
                <w:u w:val="single"/>
              </w:rPr>
              <w:tab/>
            </w:r>
            <w:r w:rsidRPr="00892D56">
              <w:rPr>
                <w:sz w:val="18"/>
                <w:szCs w:val="18"/>
              </w:rPr>
              <w:t>/</w:t>
            </w:r>
            <w:r w:rsidRPr="00892D56">
              <w:rPr>
                <w:sz w:val="18"/>
                <w:szCs w:val="18"/>
              </w:rPr>
              <w:tab/>
            </w:r>
            <w:r w:rsidRPr="00892D56">
              <w:rPr>
                <w:spacing w:val="-4"/>
                <w:sz w:val="18"/>
                <w:szCs w:val="18"/>
              </w:rPr>
              <w:t>/</w:t>
            </w:r>
            <w:r w:rsidRPr="00892D56">
              <w:rPr>
                <w:sz w:val="18"/>
                <w:szCs w:val="18"/>
              </w:rPr>
              <w:t>М.П.</w:t>
            </w:r>
          </w:p>
        </w:tc>
      </w:tr>
    </w:tbl>
    <w:p w:rsidR="00892D56" w:rsidRPr="00892D56" w:rsidRDefault="00892D56" w:rsidP="00892D56">
      <w:pPr>
        <w:rPr>
          <w:sz w:val="18"/>
          <w:szCs w:val="18"/>
        </w:rPr>
      </w:pPr>
    </w:p>
    <w:p w:rsidR="00D0718B" w:rsidRPr="00DB22A9" w:rsidRDefault="00D0718B" w:rsidP="00892D56">
      <w:pPr>
        <w:pStyle w:val="a5"/>
        <w:tabs>
          <w:tab w:val="left" w:pos="674"/>
        </w:tabs>
        <w:spacing w:line="276" w:lineRule="auto"/>
        <w:ind w:left="692" w:firstLine="0"/>
        <w:rPr>
          <w:sz w:val="18"/>
          <w:szCs w:val="18"/>
        </w:rPr>
      </w:pPr>
    </w:p>
    <w:sectPr w:rsidR="00D0718B" w:rsidRPr="00DB22A9" w:rsidSect="00462A37">
      <w:headerReference w:type="default" r:id="rId7"/>
      <w:footerReference w:type="default" r:id="rId8"/>
      <w:pgSz w:w="11900" w:h="16860"/>
      <w:pgMar w:top="397" w:right="567" w:bottom="567" w:left="680" w:header="0" w:footer="30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9DC64A0" w15:done="0"/>
  <w15:commentEx w15:paraId="5331FB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C067CD" w16cex:dateUtc="2024-10-04T09:21:00Z"/>
  <w16cex:commentExtensible w16cex:durableId="06248921" w16cex:dateUtc="2024-10-04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DC64A0" w16cid:durableId="23C067CD"/>
  <w16cid:commentId w16cid:paraId="5331FB93" w16cid:durableId="0624892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709" w:rsidRDefault="00343709">
      <w:r>
        <w:separator/>
      </w:r>
    </w:p>
  </w:endnote>
  <w:endnote w:type="continuationSeparator" w:id="1">
    <w:p w:rsidR="00343709" w:rsidRDefault="00343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8B" w:rsidRDefault="0001199D">
    <w:pPr>
      <w:pStyle w:val="a3"/>
      <w:spacing w:line="14" w:lineRule="auto"/>
      <w:ind w:left="0"/>
      <w:jc w:val="left"/>
      <w:rPr>
        <w:sz w:val="20"/>
      </w:rPr>
    </w:pPr>
    <w:r w:rsidRPr="0001199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71.7pt;margin-top:818.95pt;width:102.75pt;height:10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" filled="f" stroked="f">
          <v:textbox style="mso-next-textbox:#Text Box 1" inset="0,0,0,0">
            <w:txbxContent>
              <w:p w:rsidR="00D0718B" w:rsidRDefault="009B0526">
                <w:pPr>
                  <w:spacing w:before="14"/>
                  <w:ind w:left="20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sz w:val="16"/>
                  </w:rPr>
                  <w:t>Редакцияот</w:t>
                </w:r>
                <w:r w:rsidR="00DB22A9">
                  <w:rPr>
                    <w:b/>
                    <w:i/>
                    <w:sz w:val="16"/>
                  </w:rPr>
                  <w:t>01</w:t>
                </w:r>
                <w:r>
                  <w:rPr>
                    <w:b/>
                    <w:i/>
                    <w:sz w:val="16"/>
                  </w:rPr>
                  <w:t>.</w:t>
                </w:r>
                <w:r w:rsidR="00DB22A9">
                  <w:rPr>
                    <w:b/>
                    <w:i/>
                    <w:sz w:val="16"/>
                  </w:rPr>
                  <w:t>11</w:t>
                </w:r>
                <w:r>
                  <w:rPr>
                    <w:b/>
                    <w:i/>
                    <w:sz w:val="16"/>
                  </w:rPr>
                  <w:t>.202</w:t>
                </w:r>
                <w:r w:rsidR="00DB22A9">
                  <w:rPr>
                    <w:b/>
                    <w:i/>
                    <w:sz w:val="16"/>
                  </w:rPr>
                  <w:t>4</w:t>
                </w:r>
                <w:r>
                  <w:rPr>
                    <w:b/>
                    <w:i/>
                    <w:sz w:val="16"/>
                  </w:rPr>
                  <w:t>года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709" w:rsidRDefault="00343709">
      <w:r>
        <w:separator/>
      </w:r>
    </w:p>
  </w:footnote>
  <w:footnote w:type="continuationSeparator" w:id="1">
    <w:p w:rsidR="00343709" w:rsidRDefault="00343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97" w:rsidRDefault="00F22E97" w:rsidP="00F22E97">
    <w:pPr>
      <w:pStyle w:val="ac"/>
      <w:jc w:val="right"/>
    </w:pPr>
    <w:r>
      <w:rPr>
        <w:noProof/>
        <w:lang w:eastAsia="ru-RU"/>
      </w:rPr>
      <w:drawing>
        <wp:inline distT="0" distB="0" distL="0" distR="0">
          <wp:extent cx="1133475" cy="437871"/>
          <wp:effectExtent l="0" t="0" r="0" b="635"/>
          <wp:docPr id="1377130490" name="Рисунок 6" descr="Изображение выглядит как Графика, круг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130490" name="Рисунок 6" descr="Изображение выглядит как Графика, круг, логотип, графический дизайн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838" cy="44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2CC2"/>
    <w:multiLevelType w:val="multilevel"/>
    <w:tmpl w:val="AE603BF0"/>
    <w:lvl w:ilvl="0">
      <w:start w:val="1"/>
      <w:numFmt w:val="decimal"/>
      <w:lvlText w:val="%1."/>
      <w:lvlJc w:val="left"/>
      <w:pPr>
        <w:ind w:left="693" w:hanging="567"/>
      </w:pPr>
      <w:rPr>
        <w:rFonts w:ascii="Times New Roman" w:eastAsia="Times New Roman" w:hAnsi="Times New Roman" w:cs="Times New Roman"/>
        <w:b w:val="0"/>
        <w:i/>
        <w:sz w:val="16"/>
        <w:szCs w:val="16"/>
      </w:rPr>
    </w:lvl>
    <w:lvl w:ilvl="1">
      <w:start w:val="1"/>
      <w:numFmt w:val="decimal"/>
      <w:lvlText w:val="%1.%2."/>
      <w:lvlJc w:val="left"/>
      <w:pPr>
        <w:ind w:left="126" w:hanging="618"/>
      </w:pPr>
      <w:rPr>
        <w:b w:val="0"/>
        <w:color w:val="000000"/>
        <w:sz w:val="16"/>
        <w:szCs w:val="16"/>
        <w:u w:val="none"/>
      </w:rPr>
    </w:lvl>
    <w:lvl w:ilvl="2">
      <w:start w:val="1"/>
      <w:numFmt w:val="decimal"/>
      <w:lvlText w:val="%1.%2.%3."/>
      <w:lvlJc w:val="left"/>
      <w:pPr>
        <w:ind w:left="126" w:hanging="618"/>
      </w:pPr>
      <w:rPr>
        <w:rFonts w:ascii="Times New Roman" w:eastAsia="Times New Roman" w:hAnsi="Times New Roman" w:cs="Times New Roman"/>
        <w:sz w:val="16"/>
        <w:szCs w:val="16"/>
      </w:rPr>
    </w:lvl>
    <w:lvl w:ilvl="3">
      <w:start w:val="1"/>
      <w:numFmt w:val="bullet"/>
      <w:lvlText w:val="•"/>
      <w:lvlJc w:val="left"/>
      <w:pPr>
        <w:ind w:left="1994" w:hanging="617"/>
      </w:pPr>
    </w:lvl>
    <w:lvl w:ilvl="4">
      <w:start w:val="1"/>
      <w:numFmt w:val="bullet"/>
      <w:lvlText w:val="•"/>
      <w:lvlJc w:val="left"/>
      <w:pPr>
        <w:ind w:left="3249" w:hanging="618"/>
      </w:pPr>
    </w:lvl>
    <w:lvl w:ilvl="5">
      <w:start w:val="1"/>
      <w:numFmt w:val="bullet"/>
      <w:lvlText w:val="•"/>
      <w:lvlJc w:val="left"/>
      <w:pPr>
        <w:ind w:left="4504" w:hanging="618"/>
      </w:pPr>
    </w:lvl>
    <w:lvl w:ilvl="6">
      <w:start w:val="1"/>
      <w:numFmt w:val="bullet"/>
      <w:lvlText w:val="•"/>
      <w:lvlJc w:val="left"/>
      <w:pPr>
        <w:ind w:left="5759" w:hanging="618"/>
      </w:pPr>
    </w:lvl>
    <w:lvl w:ilvl="7">
      <w:start w:val="1"/>
      <w:numFmt w:val="bullet"/>
      <w:lvlText w:val="•"/>
      <w:lvlJc w:val="left"/>
      <w:pPr>
        <w:ind w:left="7014" w:hanging="618"/>
      </w:pPr>
    </w:lvl>
    <w:lvl w:ilvl="8">
      <w:start w:val="1"/>
      <w:numFmt w:val="bullet"/>
      <w:lvlText w:val="•"/>
      <w:lvlJc w:val="left"/>
      <w:pPr>
        <w:ind w:left="8269" w:hanging="618"/>
      </w:pPr>
    </w:lvl>
  </w:abstractNum>
  <w:abstractNum w:abstractNumId="1">
    <w:nsid w:val="19A87141"/>
    <w:multiLevelType w:val="multilevel"/>
    <w:tmpl w:val="AB86D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0"/>
        <w:sz w:val="16"/>
        <w:szCs w:val="16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2">
    <w:nsid w:val="3DBD42BF"/>
    <w:multiLevelType w:val="hybridMultilevel"/>
    <w:tmpl w:val="950444EA"/>
    <w:lvl w:ilvl="0" w:tplc="287ED33A">
      <w:start w:val="1"/>
      <w:numFmt w:val="decimal"/>
      <w:lvlText w:val="%1."/>
      <w:lvlJc w:val="left"/>
      <w:pPr>
        <w:ind w:left="173" w:hanging="56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D00460">
      <w:numFmt w:val="bullet"/>
      <w:lvlText w:val="•"/>
      <w:lvlJc w:val="left"/>
      <w:pPr>
        <w:ind w:left="1222" w:hanging="567"/>
      </w:pPr>
      <w:rPr>
        <w:rFonts w:hint="default"/>
        <w:lang w:val="ru-RU" w:eastAsia="en-US" w:bidi="ar-SA"/>
      </w:rPr>
    </w:lvl>
    <w:lvl w:ilvl="2" w:tplc="511AD316">
      <w:numFmt w:val="bullet"/>
      <w:lvlText w:val="•"/>
      <w:lvlJc w:val="left"/>
      <w:pPr>
        <w:ind w:left="2265" w:hanging="567"/>
      </w:pPr>
      <w:rPr>
        <w:rFonts w:hint="default"/>
        <w:lang w:val="ru-RU" w:eastAsia="en-US" w:bidi="ar-SA"/>
      </w:rPr>
    </w:lvl>
    <w:lvl w:ilvl="3" w:tplc="8982E49A">
      <w:numFmt w:val="bullet"/>
      <w:lvlText w:val="•"/>
      <w:lvlJc w:val="left"/>
      <w:pPr>
        <w:ind w:left="3307" w:hanging="567"/>
      </w:pPr>
      <w:rPr>
        <w:rFonts w:hint="default"/>
        <w:lang w:val="ru-RU" w:eastAsia="en-US" w:bidi="ar-SA"/>
      </w:rPr>
    </w:lvl>
    <w:lvl w:ilvl="4" w:tplc="6AAE1558">
      <w:numFmt w:val="bullet"/>
      <w:lvlText w:val="•"/>
      <w:lvlJc w:val="left"/>
      <w:pPr>
        <w:ind w:left="4350" w:hanging="567"/>
      </w:pPr>
      <w:rPr>
        <w:rFonts w:hint="default"/>
        <w:lang w:val="ru-RU" w:eastAsia="en-US" w:bidi="ar-SA"/>
      </w:rPr>
    </w:lvl>
    <w:lvl w:ilvl="5" w:tplc="434ADBB8">
      <w:numFmt w:val="bullet"/>
      <w:lvlText w:val="•"/>
      <w:lvlJc w:val="left"/>
      <w:pPr>
        <w:ind w:left="5393" w:hanging="567"/>
      </w:pPr>
      <w:rPr>
        <w:rFonts w:hint="default"/>
        <w:lang w:val="ru-RU" w:eastAsia="en-US" w:bidi="ar-SA"/>
      </w:rPr>
    </w:lvl>
    <w:lvl w:ilvl="6" w:tplc="A5960A5C">
      <w:numFmt w:val="bullet"/>
      <w:lvlText w:val="•"/>
      <w:lvlJc w:val="left"/>
      <w:pPr>
        <w:ind w:left="6435" w:hanging="567"/>
      </w:pPr>
      <w:rPr>
        <w:rFonts w:hint="default"/>
        <w:lang w:val="ru-RU" w:eastAsia="en-US" w:bidi="ar-SA"/>
      </w:rPr>
    </w:lvl>
    <w:lvl w:ilvl="7" w:tplc="D66C8908">
      <w:numFmt w:val="bullet"/>
      <w:lvlText w:val="•"/>
      <w:lvlJc w:val="left"/>
      <w:pPr>
        <w:ind w:left="7478" w:hanging="567"/>
      </w:pPr>
      <w:rPr>
        <w:rFonts w:hint="default"/>
        <w:lang w:val="ru-RU" w:eastAsia="en-US" w:bidi="ar-SA"/>
      </w:rPr>
    </w:lvl>
    <w:lvl w:ilvl="8" w:tplc="66740AEA">
      <w:numFmt w:val="bullet"/>
      <w:lvlText w:val="•"/>
      <w:lvlJc w:val="left"/>
      <w:pPr>
        <w:ind w:left="8521" w:hanging="567"/>
      </w:pPr>
      <w:rPr>
        <w:rFonts w:hint="default"/>
        <w:lang w:val="ru-RU" w:eastAsia="en-US" w:bidi="ar-SA"/>
      </w:rPr>
    </w:lvl>
  </w:abstractNum>
  <w:abstractNum w:abstractNumId="3">
    <w:nsid w:val="62120877"/>
    <w:multiLevelType w:val="multilevel"/>
    <w:tmpl w:val="D6CC0734"/>
    <w:lvl w:ilvl="0">
      <w:start w:val="1"/>
      <w:numFmt w:val="decimal"/>
      <w:lvlText w:val="%1."/>
      <w:lvlJc w:val="left"/>
      <w:pPr>
        <w:ind w:left="114" w:hanging="44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09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1013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473" w:hanging="10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9" w:hanging="10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6" w:hanging="10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10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9" w:hanging="10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6" w:hanging="1013"/>
      </w:pPr>
      <w:rPr>
        <w:rFonts w:hint="default"/>
        <w:lang w:val="ru-RU" w:eastAsia="en-US" w:bidi="ar-SA"/>
      </w:rPr>
    </w:lvl>
  </w:abstractNum>
  <w:abstractNum w:abstractNumId="4">
    <w:nsid w:val="69A771E0"/>
    <w:multiLevelType w:val="multilevel"/>
    <w:tmpl w:val="13F850D0"/>
    <w:lvl w:ilvl="0">
      <w:start w:val="5"/>
      <w:numFmt w:val="decimal"/>
      <w:lvlText w:val="%1"/>
      <w:lvlJc w:val="left"/>
      <w:pPr>
        <w:ind w:left="262" w:hanging="11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" w:hanging="11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115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3">
      <w:numFmt w:val="bullet"/>
      <w:lvlText w:val=""/>
      <w:lvlJc w:val="left"/>
      <w:pPr>
        <w:ind w:left="1419" w:hanging="732"/>
      </w:pPr>
      <w:rPr>
        <w:rFonts w:ascii="Wingdings" w:eastAsia="Wingdings" w:hAnsi="Wingdings" w:cs="Wingdings" w:hint="default"/>
        <w:w w:val="100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457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732"/>
      </w:pPr>
      <w:rPr>
        <w:rFonts w:hint="default"/>
        <w:lang w:val="ru-RU" w:eastAsia="en-US" w:bidi="ar-SA"/>
      </w:rPr>
    </w:lvl>
  </w:abstractNum>
  <w:abstractNum w:abstractNumId="5">
    <w:nsid w:val="7E3F7BE6"/>
    <w:multiLevelType w:val="multilevel"/>
    <w:tmpl w:val="2C5AF81C"/>
    <w:lvl w:ilvl="0">
      <w:start w:val="5"/>
      <w:numFmt w:val="decimal"/>
      <w:lvlText w:val="%1"/>
      <w:lvlJc w:val="left"/>
      <w:pPr>
        <w:ind w:left="262" w:hanging="115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2" w:hanging="11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" w:hanging="11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3445" w:hanging="11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7" w:hanging="11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11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11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11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15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v Ivanov">
    <w15:presenceInfo w15:providerId="None" w15:userId="Lev Ivano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0718B"/>
    <w:rsid w:val="0001199D"/>
    <w:rsid w:val="00057E19"/>
    <w:rsid w:val="00103473"/>
    <w:rsid w:val="00343709"/>
    <w:rsid w:val="00365CEB"/>
    <w:rsid w:val="00462A37"/>
    <w:rsid w:val="00615411"/>
    <w:rsid w:val="00706E00"/>
    <w:rsid w:val="00816E9A"/>
    <w:rsid w:val="00831F07"/>
    <w:rsid w:val="00884EF9"/>
    <w:rsid w:val="00892D56"/>
    <w:rsid w:val="009B0526"/>
    <w:rsid w:val="009C6FDE"/>
    <w:rsid w:val="009D750C"/>
    <w:rsid w:val="00CD31D1"/>
    <w:rsid w:val="00D02145"/>
    <w:rsid w:val="00D0718B"/>
    <w:rsid w:val="00D91A49"/>
    <w:rsid w:val="00DB22A9"/>
    <w:rsid w:val="00DC14FA"/>
    <w:rsid w:val="00EA0A16"/>
    <w:rsid w:val="00EB1A77"/>
    <w:rsid w:val="00F2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1199D"/>
    <w:pPr>
      <w:spacing w:line="240" w:lineRule="exact"/>
      <w:ind w:left="673" w:hanging="551"/>
      <w:jc w:val="both"/>
      <w:outlineLvl w:val="0"/>
    </w:pPr>
    <w:rPr>
      <w:b/>
      <w:bCs/>
      <w:sz w:val="2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1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9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199D"/>
    <w:pPr>
      <w:ind w:left="673"/>
      <w:jc w:val="both"/>
    </w:pPr>
    <w:rPr>
      <w:sz w:val="21"/>
      <w:szCs w:val="21"/>
    </w:rPr>
  </w:style>
  <w:style w:type="paragraph" w:styleId="a4">
    <w:name w:val="Title"/>
    <w:basedOn w:val="a"/>
    <w:uiPriority w:val="10"/>
    <w:qFormat/>
    <w:rsid w:val="0001199D"/>
    <w:pPr>
      <w:spacing w:before="67"/>
      <w:ind w:left="2879" w:right="3016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01199D"/>
    <w:pPr>
      <w:ind w:left="673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01199D"/>
  </w:style>
  <w:style w:type="character" w:styleId="a6">
    <w:name w:val="annotation reference"/>
    <w:basedOn w:val="a0"/>
    <w:uiPriority w:val="99"/>
    <w:semiHidden/>
    <w:unhideWhenUsed/>
    <w:rsid w:val="00DB22A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B22A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B22A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22A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22A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DB22A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22A9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DB22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22A9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DB22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22A9"/>
    <w:rPr>
      <w:rFonts w:ascii="Times New Roman" w:eastAsia="Times New Roman" w:hAnsi="Times New Roman" w:cs="Times New Roman"/>
      <w:lang w:val="ru-RU"/>
    </w:rPr>
  </w:style>
  <w:style w:type="table" w:customStyle="1" w:styleId="StGen41">
    <w:name w:val="StGen41"/>
    <w:basedOn w:val="TableNormal"/>
    <w:rsid w:val="00706E00"/>
    <w:pPr>
      <w:widowControl/>
      <w:autoSpaceDE/>
      <w:autoSpaceDN/>
    </w:pPr>
    <w:rPr>
      <w:rFonts w:ascii="Calibri" w:eastAsia="Calibri" w:hAnsi="Calibri" w:cs="Calibri"/>
      <w:lang w:val="ru-RU" w:eastAsia="zh-CN"/>
    </w:r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StGen42">
    <w:name w:val="StGen42"/>
    <w:basedOn w:val="TableNormal"/>
    <w:rsid w:val="00706E00"/>
    <w:pPr>
      <w:widowControl/>
      <w:autoSpaceDE/>
      <w:autoSpaceDN/>
    </w:pPr>
    <w:rPr>
      <w:rFonts w:ascii="Calibri" w:eastAsia="Calibri" w:hAnsi="Calibri" w:cs="Calibri"/>
      <w:lang w:val="ru-RU" w:eastAsia="zh-CN"/>
    </w:r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StGen43">
    <w:name w:val="StGen43"/>
    <w:basedOn w:val="TableNormal"/>
    <w:rsid w:val="00706E00"/>
    <w:pPr>
      <w:widowControl/>
      <w:autoSpaceDE/>
      <w:autoSpaceDN/>
    </w:pPr>
    <w:rPr>
      <w:rFonts w:ascii="Calibri" w:eastAsia="Calibri" w:hAnsi="Calibri" w:cs="Calibri"/>
      <w:lang w:val="ru-RU" w:eastAsia="zh-CN"/>
    </w:rPr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StGen44">
    <w:name w:val="StGen44"/>
    <w:basedOn w:val="TableNormal"/>
    <w:rsid w:val="00706E00"/>
    <w:pPr>
      <w:widowControl/>
      <w:autoSpaceDE/>
      <w:autoSpaceDN/>
    </w:pPr>
    <w:rPr>
      <w:rFonts w:ascii="Calibri" w:eastAsia="Calibri" w:hAnsi="Calibri" w:cs="Calibri"/>
      <w:lang w:val="ru-RU" w:eastAsia="zh-CN"/>
    </w:rPr>
    <w:tblPr>
      <w:tblStyleRowBandSize w:val="1"/>
      <w:tblStyleColBandSize w:val="1"/>
      <w:tblCellMar>
        <w:top w:w="0" w:type="dxa"/>
        <w:bottom w:w="0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CD31D1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9C6F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6F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Шапкина Мария</dc:creator>
  <cp:lastModifiedBy>Home</cp:lastModifiedBy>
  <cp:revision>1</cp:revision>
  <dcterms:created xsi:type="dcterms:W3CDTF">2024-10-30T15:08:00Z</dcterms:created>
  <dcterms:modified xsi:type="dcterms:W3CDTF">2024-10-30T15:08:00Z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